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92" w:rsidRDefault="00B5233E" w:rsidP="00B5233E">
      <w:pPr>
        <w:pStyle w:val="NoSpacing"/>
        <w:jc w:val="center"/>
        <w:rPr>
          <w:b/>
        </w:rPr>
      </w:pPr>
      <w:r>
        <w:rPr>
          <w:b/>
        </w:rPr>
        <w:t>LINCOLN’S CONTINUUM of CARE/HOMELESS COATION</w:t>
      </w:r>
    </w:p>
    <w:p w:rsidR="00B5233E" w:rsidRDefault="00B5233E" w:rsidP="00B5233E">
      <w:pPr>
        <w:pStyle w:val="NoSpacing"/>
        <w:jc w:val="center"/>
        <w:rPr>
          <w:b/>
        </w:rPr>
      </w:pPr>
    </w:p>
    <w:p w:rsidR="00B5233E" w:rsidRDefault="00B5233E" w:rsidP="00B5233E">
      <w:pPr>
        <w:pStyle w:val="NoSpacing"/>
        <w:jc w:val="center"/>
        <w:rPr>
          <w:b/>
        </w:rPr>
      </w:pPr>
      <w:r>
        <w:rPr>
          <w:b/>
        </w:rPr>
        <w:t>MEETING MINUTES</w:t>
      </w:r>
    </w:p>
    <w:p w:rsidR="00B5233E" w:rsidRDefault="00B5233E" w:rsidP="00B5233E">
      <w:pPr>
        <w:pStyle w:val="NoSpacing"/>
        <w:jc w:val="center"/>
        <w:rPr>
          <w:b/>
        </w:rPr>
      </w:pPr>
    </w:p>
    <w:p w:rsidR="00B5233E" w:rsidRDefault="00B5233E" w:rsidP="00B5233E">
      <w:pPr>
        <w:pStyle w:val="NoSpacing"/>
        <w:jc w:val="center"/>
      </w:pPr>
      <w:r>
        <w:t>1/24/14</w:t>
      </w:r>
    </w:p>
    <w:p w:rsidR="00B5233E" w:rsidRDefault="00B5233E" w:rsidP="00B5233E">
      <w:pPr>
        <w:pStyle w:val="NoSpacing"/>
        <w:jc w:val="center"/>
      </w:pPr>
    </w:p>
    <w:p w:rsidR="00B5233E" w:rsidRDefault="00B5233E" w:rsidP="00B5233E">
      <w:pPr>
        <w:pStyle w:val="NoSpacing"/>
      </w:pPr>
      <w:r>
        <w:rPr>
          <w:b/>
        </w:rPr>
        <w:t xml:space="preserve">In Attendance:  </w:t>
      </w:r>
      <w:r>
        <w:t xml:space="preserve">Robin </w:t>
      </w:r>
      <w:proofErr w:type="spellStart"/>
      <w:r>
        <w:t>Ambroz</w:t>
      </w:r>
      <w:proofErr w:type="spellEnd"/>
      <w:r>
        <w:t xml:space="preserve">, NIFA; Brett Anderson, People’s City Mission; </w:t>
      </w:r>
      <w:proofErr w:type="spellStart"/>
      <w:r>
        <w:t>Andra</w:t>
      </w:r>
      <w:proofErr w:type="spellEnd"/>
      <w:r>
        <w:t xml:space="preserve"> Backer, Community Action;</w:t>
      </w:r>
      <w:r w:rsidR="00873B3A">
        <w:t xml:space="preserve"> Susanne B</w:t>
      </w:r>
      <w:r>
        <w:t xml:space="preserve">lue, Matt Talbot Kitchen and Outreach; Kit </w:t>
      </w:r>
      <w:proofErr w:type="spellStart"/>
      <w:r>
        <w:t>Boesch</w:t>
      </w:r>
      <w:proofErr w:type="spellEnd"/>
      <w:r>
        <w:t xml:space="preserve">, City of Lincoln; Tamara Cartwright, UNL-CCFL; Jeff Chambers, UNL-CCFL; Jay Conrad, Houses of Hope; Leah Droge, Friendship Home; Bobbi French, League of Human Dignity; Andrea Haberman, Lincoln Lancaster Health Department; Lee Heflebower, Community Action; Ruth Karlsson, Released and Restored; Alison Kortefay, St. Monica’s; Sara Kramer, United Way; Jana </w:t>
      </w:r>
      <w:proofErr w:type="spellStart"/>
      <w:r>
        <w:t>Langhorst</w:t>
      </w:r>
      <w:proofErr w:type="spellEnd"/>
      <w:r>
        <w:t xml:space="preserve">, Veterans Administration; </w:t>
      </w:r>
      <w:r w:rsidR="00873B3A">
        <w:t>Christina Lloyd, Cedars; Clarice</w:t>
      </w:r>
      <w:r>
        <w:t xml:space="preserve"> Mackey, Salvation Army; Michelle Martinez, Community Action; Sara </w:t>
      </w:r>
      <w:proofErr w:type="spellStart"/>
      <w:r>
        <w:t>Meints</w:t>
      </w:r>
      <w:proofErr w:type="spellEnd"/>
      <w:r>
        <w:t xml:space="preserve">, NE State Penitentiary; Denise Packard, </w:t>
      </w:r>
      <w:proofErr w:type="spellStart"/>
      <w:r>
        <w:t>C</w:t>
      </w:r>
      <w:r w:rsidR="00873B3A">
        <w:t>enterPointe</w:t>
      </w:r>
      <w:proofErr w:type="spellEnd"/>
      <w:r w:rsidR="00873B3A">
        <w:t xml:space="preserve">; Diana </w:t>
      </w:r>
      <w:proofErr w:type="spellStart"/>
      <w:r w:rsidR="00873B3A">
        <w:t>Poskochil</w:t>
      </w:r>
      <w:proofErr w:type="spellEnd"/>
      <w:r w:rsidR="00873B3A">
        <w:t xml:space="preserve">, </w:t>
      </w:r>
      <w:r>
        <w:t>Nebraska Dept. of Corrections</w:t>
      </w:r>
      <w:r w:rsidR="00873B3A">
        <w:t xml:space="preserve">, Tom </w:t>
      </w:r>
      <w:proofErr w:type="spellStart"/>
      <w:r w:rsidR="00873B3A">
        <w:t>Randa</w:t>
      </w:r>
      <w:proofErr w:type="spellEnd"/>
      <w:r w:rsidR="00873B3A">
        <w:t xml:space="preserve">, Good Neighbor Community Center; Roy Schoen, Lincoln Vet Center; Nikki Siegel, The Bay; Anna Sullivan, Catholic Social Services; John Turner, Region V Systems; Sara Virchow, Community Corrections; Amber </w:t>
      </w:r>
      <w:proofErr w:type="spellStart"/>
      <w:r w:rsidR="00873B3A">
        <w:t>Vraspir</w:t>
      </w:r>
      <w:proofErr w:type="spellEnd"/>
      <w:r w:rsidR="00873B3A">
        <w:t xml:space="preserve">, TASC + Houses of Hope; Amy Wagner, Lincoln Housing Authority; Lea </w:t>
      </w:r>
      <w:proofErr w:type="spellStart"/>
      <w:r w:rsidR="00873B3A">
        <w:t>Wroblewski</w:t>
      </w:r>
      <w:proofErr w:type="spellEnd"/>
      <w:r w:rsidR="00873B3A">
        <w:t xml:space="preserve">, Legal Aid of Nebraska; Jana McDonald, Cedars; Mike </w:t>
      </w:r>
      <w:proofErr w:type="spellStart"/>
      <w:r w:rsidR="00873B3A">
        <w:t>Elsener</w:t>
      </w:r>
      <w:proofErr w:type="spellEnd"/>
      <w:r w:rsidR="00873B3A">
        <w:t xml:space="preserve">, Region V Systems; Mary </w:t>
      </w:r>
      <w:proofErr w:type="spellStart"/>
      <w:r w:rsidR="00873B3A">
        <w:t>Rittenburg</w:t>
      </w:r>
      <w:proofErr w:type="spellEnd"/>
      <w:r w:rsidR="00873B3A">
        <w:t xml:space="preserve">, Region V Systems; Tonya Walker, Voices of Hope; Ryan </w:t>
      </w:r>
      <w:proofErr w:type="spellStart"/>
      <w:r w:rsidR="00873B3A">
        <w:t>Sturman</w:t>
      </w:r>
      <w:proofErr w:type="spellEnd"/>
      <w:r w:rsidR="00873B3A">
        <w:t xml:space="preserve">, The Bay; Terry </w:t>
      </w:r>
      <w:proofErr w:type="spellStart"/>
      <w:r w:rsidR="00873B3A">
        <w:t>Uland</w:t>
      </w:r>
      <w:proofErr w:type="spellEnd"/>
      <w:r w:rsidR="00873B3A">
        <w:t xml:space="preserve">, Downtown Lincoln Association; Mary Kelly, Good Neighbor Community Center; Natalie Leinart, Nebraska Dept. of Corrections; </w:t>
      </w:r>
      <w:proofErr w:type="spellStart"/>
      <w:r w:rsidR="00873B3A">
        <w:t>Deven</w:t>
      </w:r>
      <w:proofErr w:type="spellEnd"/>
      <w:r w:rsidR="00873B3A">
        <w:t xml:space="preserve"> </w:t>
      </w:r>
      <w:proofErr w:type="spellStart"/>
      <w:r w:rsidR="00873B3A">
        <w:t>Rieck</w:t>
      </w:r>
      <w:proofErr w:type="spellEnd"/>
      <w:r w:rsidR="00873B3A">
        <w:t>; Community Action; Bryan Seck, LPS</w:t>
      </w:r>
    </w:p>
    <w:p w:rsidR="00700EFE" w:rsidRDefault="00700EFE" w:rsidP="00B5233E">
      <w:pPr>
        <w:pStyle w:val="NoSpacing"/>
      </w:pPr>
    </w:p>
    <w:p w:rsidR="00700EFE" w:rsidRDefault="00700EFE" w:rsidP="00B5233E">
      <w:pPr>
        <w:pStyle w:val="NoSpacing"/>
      </w:pPr>
      <w:r>
        <w:t>John Turner opened the meeting.</w:t>
      </w:r>
    </w:p>
    <w:p w:rsidR="00700EFE" w:rsidRDefault="00700EFE" w:rsidP="00B5233E">
      <w:pPr>
        <w:pStyle w:val="NoSpacing"/>
      </w:pPr>
    </w:p>
    <w:p w:rsidR="00700EFE" w:rsidRDefault="00700EFE" w:rsidP="00B5233E">
      <w:pPr>
        <w:pStyle w:val="NoSpacing"/>
      </w:pPr>
      <w:r>
        <w:rPr>
          <w:b/>
        </w:rPr>
        <w:t>Minutes from October 2013</w:t>
      </w:r>
      <w:r>
        <w:t xml:space="preserve"> were reviewed and approved.</w:t>
      </w:r>
    </w:p>
    <w:p w:rsidR="00700EFE" w:rsidRDefault="00700EFE" w:rsidP="00B5233E">
      <w:pPr>
        <w:pStyle w:val="NoSpacing"/>
      </w:pPr>
    </w:p>
    <w:p w:rsidR="00700EFE" w:rsidRDefault="00700EFE" w:rsidP="00B5233E">
      <w:pPr>
        <w:pStyle w:val="NoSpacing"/>
      </w:pPr>
      <w:r>
        <w:rPr>
          <w:b/>
        </w:rPr>
        <w:t>Treasurer’s Report</w:t>
      </w:r>
      <w:r>
        <w:t xml:space="preserve"> was reviewed. Current balance is $6,136.54. This amount includes PHCL monies.</w:t>
      </w:r>
    </w:p>
    <w:p w:rsidR="00700EFE" w:rsidRDefault="00700EFE" w:rsidP="00B5233E">
      <w:pPr>
        <w:pStyle w:val="NoSpacing"/>
      </w:pPr>
    </w:p>
    <w:p w:rsidR="00700EFE" w:rsidRDefault="00700EFE" w:rsidP="00B5233E">
      <w:pPr>
        <w:pStyle w:val="NoSpacing"/>
      </w:pPr>
      <w:r>
        <w:rPr>
          <w:b/>
        </w:rPr>
        <w:t>Slate of 2014 Officers</w:t>
      </w:r>
      <w:r>
        <w:t xml:space="preserve"> were approved. </w:t>
      </w:r>
    </w:p>
    <w:p w:rsidR="00700EFE" w:rsidRDefault="00700EFE" w:rsidP="00B5233E">
      <w:pPr>
        <w:pStyle w:val="NoSpacing"/>
      </w:pPr>
      <w:r>
        <w:tab/>
        <w:t>Chair – Lee Heflebower</w:t>
      </w:r>
    </w:p>
    <w:p w:rsidR="00700EFE" w:rsidRDefault="00700EFE" w:rsidP="00B5233E">
      <w:pPr>
        <w:pStyle w:val="NoSpacing"/>
      </w:pPr>
      <w:r>
        <w:tab/>
        <w:t>Vice Chair – Denise Packard</w:t>
      </w:r>
    </w:p>
    <w:p w:rsidR="00700EFE" w:rsidRDefault="00700EFE" w:rsidP="00B5233E">
      <w:pPr>
        <w:pStyle w:val="NoSpacing"/>
      </w:pPr>
      <w:r>
        <w:tab/>
        <w:t>Secretary – Monica Zinke</w:t>
      </w:r>
    </w:p>
    <w:p w:rsidR="00700EFE" w:rsidRDefault="00700EFE" w:rsidP="00B5233E">
      <w:pPr>
        <w:pStyle w:val="NoSpacing"/>
      </w:pPr>
      <w:r>
        <w:tab/>
        <w:t>Treasurer – Amy Wagner</w:t>
      </w:r>
    </w:p>
    <w:p w:rsidR="00700EFE" w:rsidRDefault="00700EFE" w:rsidP="00B5233E">
      <w:pPr>
        <w:pStyle w:val="NoSpacing"/>
        <w:rPr>
          <w:b/>
        </w:rPr>
      </w:pPr>
    </w:p>
    <w:p w:rsidR="00700EFE" w:rsidRDefault="00700EFE" w:rsidP="00B5233E">
      <w:pPr>
        <w:pStyle w:val="NoSpacing"/>
        <w:rPr>
          <w:b/>
        </w:rPr>
      </w:pPr>
      <w:r>
        <w:rPr>
          <w:b/>
        </w:rPr>
        <w:t>No Speaker/Presentation</w:t>
      </w:r>
    </w:p>
    <w:p w:rsidR="00700EFE" w:rsidRDefault="00700EFE" w:rsidP="00B5233E">
      <w:pPr>
        <w:pStyle w:val="NoSpacing"/>
        <w:rPr>
          <w:b/>
        </w:rPr>
      </w:pPr>
    </w:p>
    <w:p w:rsidR="00700EFE" w:rsidRDefault="00700EFE" w:rsidP="00B5233E">
      <w:pPr>
        <w:pStyle w:val="NoSpacing"/>
        <w:rPr>
          <w:b/>
        </w:rPr>
      </w:pPr>
      <w:r>
        <w:rPr>
          <w:b/>
        </w:rPr>
        <w:t>Committee Updates</w:t>
      </w:r>
    </w:p>
    <w:p w:rsidR="00700EFE" w:rsidRDefault="00700EFE" w:rsidP="00B5233E">
      <w:pPr>
        <w:pStyle w:val="NoSpacing"/>
      </w:pPr>
      <w:r>
        <w:rPr>
          <w:u w:val="single"/>
        </w:rPr>
        <w:t>Executive Committee</w:t>
      </w:r>
      <w:r>
        <w:t>- John Turner</w:t>
      </w:r>
    </w:p>
    <w:p w:rsidR="00B0066B" w:rsidRDefault="00B0066B" w:rsidP="00B0066B">
      <w:pPr>
        <w:pStyle w:val="NoSpacing"/>
        <w:numPr>
          <w:ilvl w:val="0"/>
          <w:numId w:val="1"/>
        </w:numPr>
      </w:pPr>
      <w:r>
        <w:t>NHAP and ESG Funding are combining and the city will be overseeing the funding</w:t>
      </w:r>
    </w:p>
    <w:p w:rsidR="00B0066B" w:rsidRDefault="00B0066B" w:rsidP="00B0066B">
      <w:pPr>
        <w:pStyle w:val="NoSpacing"/>
        <w:numPr>
          <w:ilvl w:val="0"/>
          <w:numId w:val="1"/>
        </w:numPr>
      </w:pPr>
      <w:r>
        <w:t>Jeff Chambers reviewed the changes of the coalition’s By-Laws. All voted in favor of approving the changes.</w:t>
      </w:r>
    </w:p>
    <w:p w:rsidR="00881F45" w:rsidRDefault="00881F45" w:rsidP="00B0066B">
      <w:pPr>
        <w:pStyle w:val="NoSpacing"/>
        <w:rPr>
          <w:u w:val="single"/>
        </w:rPr>
      </w:pPr>
    </w:p>
    <w:p w:rsidR="00B0066B" w:rsidRDefault="00B0066B" w:rsidP="00B0066B">
      <w:pPr>
        <w:pStyle w:val="NoSpacing"/>
      </w:pPr>
      <w:r>
        <w:rPr>
          <w:u w:val="single"/>
        </w:rPr>
        <w:t>Planning and Data</w:t>
      </w:r>
      <w:r>
        <w:t xml:space="preserve"> – Jeff Chambers</w:t>
      </w:r>
    </w:p>
    <w:p w:rsidR="00B0066B" w:rsidRDefault="00B0066B" w:rsidP="00B0066B">
      <w:pPr>
        <w:pStyle w:val="NoSpacing"/>
      </w:pPr>
      <w:r>
        <w:t>PIT: Done on 1/23/14 – initial comments were that the street count was higher than previous counts; an expanded youth count was done and some questions about how to count some youth arose (such as youth living with a relative because the parents were deported); a request was made to turn in the Housing Inventory to Tamara ASAP; also look for a housing survey in the next week or so</w:t>
      </w:r>
    </w:p>
    <w:p w:rsidR="00881F45" w:rsidRDefault="00881F45" w:rsidP="00B0066B">
      <w:pPr>
        <w:pStyle w:val="NoSpacing"/>
        <w:rPr>
          <w:u w:val="single"/>
        </w:rPr>
      </w:pPr>
    </w:p>
    <w:p w:rsidR="009F2D12" w:rsidRDefault="009F2D12" w:rsidP="00B0066B">
      <w:pPr>
        <w:pStyle w:val="NoSpacing"/>
      </w:pPr>
      <w:r>
        <w:rPr>
          <w:u w:val="single"/>
        </w:rPr>
        <w:lastRenderedPageBreak/>
        <w:t>Consumer Engagement</w:t>
      </w:r>
      <w:r>
        <w:t xml:space="preserve"> – </w:t>
      </w:r>
      <w:proofErr w:type="spellStart"/>
      <w:r>
        <w:t>Andra</w:t>
      </w:r>
      <w:proofErr w:type="spellEnd"/>
      <w:r>
        <w:t xml:space="preserve"> Backer (Community Action)</w:t>
      </w:r>
    </w:p>
    <w:p w:rsidR="009F2D12" w:rsidRDefault="009F2D12" w:rsidP="00B0066B">
      <w:pPr>
        <w:pStyle w:val="NoSpacing"/>
      </w:pPr>
      <w:r>
        <w:t xml:space="preserve">Employment Workshop: was held on 1/15 and 9 out of 35 showed but the consumers received a lot of 1x1 </w:t>
      </w:r>
      <w:proofErr w:type="gramStart"/>
      <w:r>
        <w:t>time</w:t>
      </w:r>
      <w:proofErr w:type="gramEnd"/>
      <w:r>
        <w:t xml:space="preserve"> with the agencies/resources that were there.</w:t>
      </w:r>
    </w:p>
    <w:p w:rsidR="00881F45" w:rsidRDefault="00881F45" w:rsidP="00B0066B">
      <w:pPr>
        <w:pStyle w:val="NoSpacing"/>
        <w:rPr>
          <w:u w:val="single"/>
        </w:rPr>
      </w:pPr>
    </w:p>
    <w:p w:rsidR="00881F45" w:rsidRDefault="00881F45" w:rsidP="00B0066B">
      <w:pPr>
        <w:pStyle w:val="NoSpacing"/>
      </w:pPr>
      <w:r>
        <w:rPr>
          <w:u w:val="single"/>
        </w:rPr>
        <w:t>Youth</w:t>
      </w:r>
      <w:r>
        <w:t xml:space="preserve"> – Nikki Siegel</w:t>
      </w:r>
    </w:p>
    <w:p w:rsidR="00881F45" w:rsidRDefault="00881F45" w:rsidP="00B0066B">
      <w:pPr>
        <w:pStyle w:val="NoSpacing"/>
      </w:pPr>
      <w:r>
        <w:t>Next Meeting: 2/20 1pm at The Bay; requested new members to sign up</w:t>
      </w:r>
    </w:p>
    <w:p w:rsidR="00881F45" w:rsidRDefault="00881F45" w:rsidP="00B0066B">
      <w:pPr>
        <w:pStyle w:val="NoSpacing"/>
      </w:pPr>
    </w:p>
    <w:p w:rsidR="00881F45" w:rsidRDefault="00881F45" w:rsidP="00B0066B">
      <w:pPr>
        <w:pStyle w:val="NoSpacing"/>
      </w:pPr>
      <w:r>
        <w:rPr>
          <w:u w:val="single"/>
        </w:rPr>
        <w:t>Public Awareness</w:t>
      </w:r>
      <w:r>
        <w:t xml:space="preserve"> – Lee Heflebower</w:t>
      </w:r>
    </w:p>
    <w:p w:rsidR="00881F45" w:rsidRDefault="00881F45" w:rsidP="00B0066B">
      <w:pPr>
        <w:pStyle w:val="NoSpacing"/>
      </w:pPr>
      <w:r>
        <w:t>New Committee Chair: Lee requested anyone that is interested in becoming this committee’s new chair, to contact her.</w:t>
      </w:r>
    </w:p>
    <w:p w:rsidR="00881F45" w:rsidRDefault="00881F45" w:rsidP="00B0066B">
      <w:pPr>
        <w:pStyle w:val="NoSpacing"/>
      </w:pPr>
    </w:p>
    <w:p w:rsidR="00881F45" w:rsidRDefault="00881F45" w:rsidP="00B0066B">
      <w:pPr>
        <w:pStyle w:val="NoSpacing"/>
      </w:pPr>
      <w:r>
        <w:rPr>
          <w:u w:val="single"/>
        </w:rPr>
        <w:t>Discharge Planning</w:t>
      </w:r>
      <w:r>
        <w:t xml:space="preserve"> – Ruth Karlsson</w:t>
      </w:r>
    </w:p>
    <w:p w:rsidR="00881F45" w:rsidRDefault="00881F45" w:rsidP="00B0066B">
      <w:pPr>
        <w:pStyle w:val="NoSpacing"/>
      </w:pPr>
      <w:r>
        <w:t>501c3 Status: focused on completing this process; also focusing on addressing housing issues</w:t>
      </w:r>
    </w:p>
    <w:p w:rsidR="00881F45" w:rsidRDefault="00881F45" w:rsidP="00B0066B">
      <w:pPr>
        <w:pStyle w:val="NoSpacing"/>
      </w:pPr>
    </w:p>
    <w:p w:rsidR="00881F45" w:rsidRDefault="00881F45" w:rsidP="00B0066B">
      <w:pPr>
        <w:pStyle w:val="NoSpacing"/>
      </w:pPr>
      <w:r>
        <w:rPr>
          <w:u w:val="single"/>
        </w:rPr>
        <w:t>PHCL</w:t>
      </w:r>
      <w:r>
        <w:t xml:space="preserve"> – Denise Packard and Lee Heflebower</w:t>
      </w:r>
    </w:p>
    <w:p w:rsidR="00881F45" w:rsidRDefault="00881F45" w:rsidP="00881F45">
      <w:pPr>
        <w:pStyle w:val="NoSpacing"/>
        <w:numPr>
          <w:ilvl w:val="0"/>
          <w:numId w:val="2"/>
        </w:numPr>
      </w:pPr>
      <w:r>
        <w:t>Community Foundation: submitting a grant to NET</w:t>
      </w:r>
    </w:p>
    <w:p w:rsidR="00881F45" w:rsidRDefault="00881F45" w:rsidP="00881F45">
      <w:pPr>
        <w:pStyle w:val="NoSpacing"/>
        <w:numPr>
          <w:ilvl w:val="0"/>
          <w:numId w:val="2"/>
        </w:numPr>
      </w:pPr>
      <w:r>
        <w:t xml:space="preserve">Kit </w:t>
      </w:r>
      <w:proofErr w:type="spellStart"/>
      <w:r>
        <w:t>Boesch</w:t>
      </w:r>
      <w:proofErr w:type="spellEnd"/>
      <w:r>
        <w:t xml:space="preserve"> will be checking on the status of holding the event at Pershing Auditorium</w:t>
      </w:r>
    </w:p>
    <w:p w:rsidR="00881F45" w:rsidRDefault="00881F45" w:rsidP="00881F45">
      <w:pPr>
        <w:pStyle w:val="NoSpacing"/>
      </w:pPr>
    </w:p>
    <w:p w:rsidR="00881F45" w:rsidRDefault="00881F45" w:rsidP="00881F45">
      <w:pPr>
        <w:pStyle w:val="NoSpacing"/>
      </w:pPr>
      <w:r>
        <w:rPr>
          <w:u w:val="single"/>
        </w:rPr>
        <w:t>SOAR</w:t>
      </w:r>
      <w:r>
        <w:t xml:space="preserve"> – Denise Packard</w:t>
      </w:r>
    </w:p>
    <w:p w:rsidR="00881F45" w:rsidRDefault="00881F45" w:rsidP="00881F45">
      <w:pPr>
        <w:pStyle w:val="NoSpacing"/>
      </w:pPr>
      <w:r>
        <w:t>No Updates</w:t>
      </w:r>
    </w:p>
    <w:p w:rsidR="00881F45" w:rsidRDefault="00881F45" w:rsidP="00881F45">
      <w:pPr>
        <w:pStyle w:val="NoSpacing"/>
      </w:pPr>
    </w:p>
    <w:p w:rsidR="00881F45" w:rsidRDefault="00881F45" w:rsidP="00881F45">
      <w:pPr>
        <w:pStyle w:val="NoSpacing"/>
      </w:pPr>
      <w:r>
        <w:rPr>
          <w:u w:val="single"/>
        </w:rPr>
        <w:t>Rent and Utility Assistance Network</w:t>
      </w:r>
      <w:r>
        <w:t xml:space="preserve"> – Michelle Martinez</w:t>
      </w:r>
    </w:p>
    <w:p w:rsidR="00881F45" w:rsidRDefault="00881F45" w:rsidP="00881F45">
      <w:pPr>
        <w:pStyle w:val="NoSpacing"/>
      </w:pPr>
      <w:r>
        <w:t>Next Meeting: 1/27 1:00 at Community Action and new members are welcome.</w:t>
      </w:r>
    </w:p>
    <w:p w:rsidR="00881F45" w:rsidRDefault="00881F45" w:rsidP="00881F45">
      <w:pPr>
        <w:pStyle w:val="NoSpacing"/>
      </w:pPr>
    </w:p>
    <w:p w:rsidR="00881F45" w:rsidRDefault="00881F45" w:rsidP="00881F45">
      <w:pPr>
        <w:pStyle w:val="NoSpacing"/>
      </w:pPr>
      <w:r>
        <w:t>**Discussion was held regarding possibly starting a new Street Outreach Committee</w:t>
      </w:r>
    </w:p>
    <w:p w:rsidR="00881F45" w:rsidRDefault="00881F45" w:rsidP="00881F45">
      <w:pPr>
        <w:pStyle w:val="NoSpacing"/>
      </w:pPr>
    </w:p>
    <w:p w:rsidR="00881F45" w:rsidRDefault="00881F45" w:rsidP="00881F45">
      <w:pPr>
        <w:pStyle w:val="NoSpacing"/>
      </w:pPr>
      <w:r>
        <w:rPr>
          <w:b/>
        </w:rPr>
        <w:t>Agency Updates</w:t>
      </w:r>
      <w:r>
        <w:t xml:space="preserve"> were provided.</w:t>
      </w:r>
    </w:p>
    <w:p w:rsidR="00881F45" w:rsidRDefault="00881F45" w:rsidP="00881F45">
      <w:pPr>
        <w:pStyle w:val="NoSpacing"/>
      </w:pPr>
    </w:p>
    <w:p w:rsidR="00881F45" w:rsidRDefault="00881F45" w:rsidP="00881F45">
      <w:pPr>
        <w:pStyle w:val="NoSpacing"/>
      </w:pPr>
      <w:r>
        <w:rPr>
          <w:b/>
        </w:rPr>
        <w:t>Meeting Adjourned.</w:t>
      </w:r>
    </w:p>
    <w:p w:rsidR="00881F45" w:rsidRDefault="00881F45" w:rsidP="00881F45">
      <w:pPr>
        <w:pStyle w:val="NoSpacing"/>
      </w:pPr>
    </w:p>
    <w:p w:rsidR="00881F45" w:rsidRPr="00881F45" w:rsidRDefault="00E423BD" w:rsidP="00881F45">
      <w:pPr>
        <w:pStyle w:val="NoSpacing"/>
      </w:pPr>
      <w:r>
        <w:t xml:space="preserve">The next meeting </w:t>
      </w:r>
      <w:r w:rsidR="00881F45">
        <w:t>is scheduled for Friday</w:t>
      </w:r>
      <w:r>
        <w:t xml:space="preserve"> 2/28/14 at 9am at Cedars Northbridge.</w:t>
      </w:r>
    </w:p>
    <w:p w:rsidR="00881F45" w:rsidRPr="00881F45" w:rsidRDefault="00881F45" w:rsidP="00B0066B">
      <w:pPr>
        <w:pStyle w:val="NoSpacing"/>
      </w:pPr>
    </w:p>
    <w:sectPr w:rsidR="00881F45" w:rsidRPr="00881F45" w:rsidSect="00626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F4A86"/>
    <w:multiLevelType w:val="hybridMultilevel"/>
    <w:tmpl w:val="8438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A1BD2"/>
    <w:multiLevelType w:val="hybridMultilevel"/>
    <w:tmpl w:val="162AC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233E"/>
    <w:rsid w:val="00035AB5"/>
    <w:rsid w:val="00626092"/>
    <w:rsid w:val="00700EFE"/>
    <w:rsid w:val="00873B3A"/>
    <w:rsid w:val="00881F45"/>
    <w:rsid w:val="009F2D12"/>
    <w:rsid w:val="00B0066B"/>
    <w:rsid w:val="00B5233E"/>
    <w:rsid w:val="00E4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23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LHA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Wagner</dc:creator>
  <cp:lastModifiedBy>Amy Wagner</cp:lastModifiedBy>
  <cp:revision>4</cp:revision>
  <dcterms:created xsi:type="dcterms:W3CDTF">2014-01-24T20:55:00Z</dcterms:created>
  <dcterms:modified xsi:type="dcterms:W3CDTF">2014-01-27T22:42:00Z</dcterms:modified>
</cp:coreProperties>
</file>